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D063" w14:textId="3D227DBA" w:rsidR="00850AAA" w:rsidRPr="008A42DF" w:rsidRDefault="00C92BC0">
      <w:pPr>
        <w:rPr>
          <w:b/>
          <w:bCs/>
        </w:rPr>
      </w:pPr>
      <w:r w:rsidRPr="008A42DF">
        <w:rPr>
          <w:b/>
          <w:bCs/>
        </w:rPr>
        <w:t>Ortivus</w:t>
      </w:r>
      <w:r w:rsidR="00381F03">
        <w:rPr>
          <w:b/>
          <w:bCs/>
        </w:rPr>
        <w:t xml:space="preserve"> ABs styrelse åter</w:t>
      </w:r>
      <w:r w:rsidR="009A2895">
        <w:rPr>
          <w:b/>
          <w:bCs/>
        </w:rPr>
        <w:t>kallar</w:t>
      </w:r>
      <w:r w:rsidR="00381F03">
        <w:rPr>
          <w:b/>
          <w:bCs/>
        </w:rPr>
        <w:t xml:space="preserve"> förslaget till Årsstämman den 8 maj 2025 om bemyndigande </w:t>
      </w:r>
      <w:r w:rsidR="00B67632">
        <w:rPr>
          <w:b/>
          <w:bCs/>
        </w:rPr>
        <w:t xml:space="preserve">för styrelsen att ge ut aktier </w:t>
      </w:r>
      <w:r w:rsidR="00381F03">
        <w:rPr>
          <w:b/>
          <w:bCs/>
        </w:rPr>
        <w:t>m.m.</w:t>
      </w:r>
      <w:r w:rsidRPr="008A42DF">
        <w:rPr>
          <w:b/>
          <w:bCs/>
        </w:rPr>
        <w:t xml:space="preserve"> </w:t>
      </w:r>
    </w:p>
    <w:p w14:paraId="2498ACF4" w14:textId="51577300" w:rsidR="00381F03" w:rsidRDefault="00381F03">
      <w:r>
        <w:t>Styrelsen i Ortivus AB har beslutat att återkalla sitt förslag att styrelsen ska erhålla ett bemyndigande från årsstämman att ge ut</w:t>
      </w:r>
      <w:r w:rsidR="00416A81">
        <w:t xml:space="preserve"> </w:t>
      </w:r>
      <w:r>
        <w:t>B</w:t>
      </w:r>
      <w:r w:rsidR="00416A81">
        <w:t>-</w:t>
      </w:r>
      <w:r>
        <w:t>aktier m.m. Förslaget återkallas i sin helhet.</w:t>
      </w:r>
    </w:p>
    <w:p w14:paraId="45B1C6C7" w14:textId="7FE67012" w:rsidR="00381F03" w:rsidRDefault="00381F03">
      <w:r>
        <w:t xml:space="preserve">Vidare har styrelsen beslutat att göra en mindre justering av förslaget till ändring av bolagsordningen såvitt avser antalet </w:t>
      </w:r>
      <w:r w:rsidR="008B5C30">
        <w:t>A-</w:t>
      </w:r>
      <w:r>
        <w:t>aktier som kan komma att ges ut.</w:t>
      </w:r>
    </w:p>
    <w:p w14:paraId="48869AC4" w14:textId="24A30DB7" w:rsidR="00381F03" w:rsidRPr="001A58BF" w:rsidRDefault="00381F03">
      <w:pPr>
        <w:rPr>
          <w:u w:val="single"/>
        </w:rPr>
      </w:pPr>
      <w:r w:rsidRPr="001A58BF">
        <w:rPr>
          <w:u w:val="single"/>
        </w:rPr>
        <w:t>Tidigare lydelse</w:t>
      </w:r>
    </w:p>
    <w:p w14:paraId="185F74E3" w14:textId="2113F4D2" w:rsidR="00381F03" w:rsidRDefault="00381F03">
      <w:r w:rsidRPr="00BA5861">
        <w:t>”Aktierna kan vara dels A-</w:t>
      </w:r>
      <w:proofErr w:type="gramStart"/>
      <w:r w:rsidRPr="00BA5861">
        <w:t>aktier och dels</w:t>
      </w:r>
      <w:proofErr w:type="gramEnd"/>
      <w:r w:rsidRPr="00BA5861">
        <w:t xml:space="preserve"> B-aktier. A-aktier kan utges till ett antal av högst </w:t>
      </w:r>
      <w:proofErr w:type="gramStart"/>
      <w:r w:rsidRPr="00BA5861">
        <w:t>5 120 000 stycken</w:t>
      </w:r>
      <w:proofErr w:type="gramEnd"/>
      <w:r w:rsidRPr="00BA5861">
        <w:t xml:space="preserve"> och B-aktier till ett antal av högst 160 000 000 stycken</w:t>
      </w:r>
    </w:p>
    <w:p w14:paraId="3D638F3C" w14:textId="3BAC92FA" w:rsidR="00381F03" w:rsidRPr="001A58BF" w:rsidRDefault="00381F03">
      <w:pPr>
        <w:rPr>
          <w:u w:val="single"/>
        </w:rPr>
      </w:pPr>
      <w:r w:rsidRPr="001A58BF">
        <w:rPr>
          <w:u w:val="single"/>
        </w:rPr>
        <w:t>Justerat förslag till lydelse</w:t>
      </w:r>
    </w:p>
    <w:p w14:paraId="180315DC" w14:textId="03C48451" w:rsidR="00381F03" w:rsidRDefault="00381F03">
      <w:r w:rsidRPr="00BA5861">
        <w:t>”Aktierna kan vara dels A-</w:t>
      </w:r>
      <w:proofErr w:type="gramStart"/>
      <w:r w:rsidRPr="00BA5861">
        <w:t>aktier och dels</w:t>
      </w:r>
      <w:proofErr w:type="gramEnd"/>
      <w:r w:rsidRPr="00BA5861">
        <w:t xml:space="preserve"> B-aktier. A-aktier kan utges till ett antal av högst </w:t>
      </w:r>
      <w:proofErr w:type="gramStart"/>
      <w:r w:rsidRPr="00381F03">
        <w:rPr>
          <w:i/>
          <w:iCs/>
        </w:rPr>
        <w:t>6 000 000</w:t>
      </w:r>
      <w:r w:rsidRPr="00BA5861">
        <w:t xml:space="preserve"> stycken</w:t>
      </w:r>
      <w:proofErr w:type="gramEnd"/>
      <w:r w:rsidRPr="00BA5861">
        <w:t xml:space="preserve"> och B-aktier till ett antal av högst 160 000 000 stycken</w:t>
      </w:r>
    </w:p>
    <w:p w14:paraId="549DF535" w14:textId="397568E0" w:rsidR="00416A81" w:rsidRDefault="009A2895">
      <w:r>
        <w:t xml:space="preserve">I övrigt kvarstår styrelsens förslag såvitt avser bolagsordningsändring i sin helhet.  </w:t>
      </w:r>
    </w:p>
    <w:p w14:paraId="60394B4E" w14:textId="3216C9B9" w:rsidR="00416A81" w:rsidRDefault="00416A81">
      <w:r>
        <w:t>Årsstämman avhålles på Ortivus kontor i Danderyd den 8 maj 2025 kl. 15.00.</w:t>
      </w:r>
    </w:p>
    <w:sectPr w:rsidR="00416A81" w:rsidSect="006D6F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BC0"/>
    <w:rsid w:val="0004291E"/>
    <w:rsid w:val="0004308A"/>
    <w:rsid w:val="000E3C15"/>
    <w:rsid w:val="0010312B"/>
    <w:rsid w:val="001A58BF"/>
    <w:rsid w:val="002E4F7C"/>
    <w:rsid w:val="003446D0"/>
    <w:rsid w:val="00372225"/>
    <w:rsid w:val="00381F03"/>
    <w:rsid w:val="003A52F8"/>
    <w:rsid w:val="00405328"/>
    <w:rsid w:val="00416A81"/>
    <w:rsid w:val="004D683F"/>
    <w:rsid w:val="004E579F"/>
    <w:rsid w:val="005514F4"/>
    <w:rsid w:val="005C4E92"/>
    <w:rsid w:val="00600724"/>
    <w:rsid w:val="00623FCA"/>
    <w:rsid w:val="00687921"/>
    <w:rsid w:val="006D6FEA"/>
    <w:rsid w:val="007246DD"/>
    <w:rsid w:val="00813D5C"/>
    <w:rsid w:val="00850AAA"/>
    <w:rsid w:val="008A42DF"/>
    <w:rsid w:val="008B5C30"/>
    <w:rsid w:val="009374AA"/>
    <w:rsid w:val="00944B25"/>
    <w:rsid w:val="009A2895"/>
    <w:rsid w:val="00B67632"/>
    <w:rsid w:val="00B75C6E"/>
    <w:rsid w:val="00C92BC0"/>
    <w:rsid w:val="00D41845"/>
    <w:rsid w:val="00D94565"/>
    <w:rsid w:val="00E916DC"/>
    <w:rsid w:val="00F9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3CD0"/>
  <w15:chartTrackingRefBased/>
  <w15:docId w15:val="{AC6BB878-F0B5-45C8-8459-DFA09650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92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92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92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92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92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92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92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92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92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92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92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92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92BC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92BC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92BC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92BC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92BC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92BC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92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92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92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92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2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92BC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92BC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92BC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92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92BC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92B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Wewel</dc:creator>
  <cp:keywords/>
  <dc:description/>
  <cp:lastModifiedBy>Sven Rasmusson</cp:lastModifiedBy>
  <cp:revision>3</cp:revision>
  <dcterms:created xsi:type="dcterms:W3CDTF">2025-04-10T13:14:00Z</dcterms:created>
  <dcterms:modified xsi:type="dcterms:W3CDTF">2025-04-10T13:14:00Z</dcterms:modified>
</cp:coreProperties>
</file>